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2F" w:rsidRDefault="00F6459C" w:rsidP="00F6459C">
      <w:pPr>
        <w:jc w:val="center"/>
        <w:rPr>
          <w:b/>
          <w:sz w:val="28"/>
          <w:szCs w:val="28"/>
        </w:rPr>
      </w:pPr>
      <w:r>
        <w:rPr>
          <w:b/>
          <w:sz w:val="28"/>
          <w:szCs w:val="28"/>
        </w:rPr>
        <w:t>Fly Creek Board of Fire Commissioners District Meeting</w:t>
      </w:r>
    </w:p>
    <w:p w:rsidR="00F6459C" w:rsidRDefault="00F6459C" w:rsidP="00F6459C">
      <w:pPr>
        <w:jc w:val="center"/>
        <w:rPr>
          <w:b/>
          <w:sz w:val="28"/>
          <w:szCs w:val="28"/>
        </w:rPr>
      </w:pPr>
      <w:r>
        <w:rPr>
          <w:b/>
          <w:sz w:val="28"/>
          <w:szCs w:val="28"/>
        </w:rPr>
        <w:t>April 21, 2022</w:t>
      </w:r>
    </w:p>
    <w:p w:rsidR="00F6459C" w:rsidRDefault="00F6459C" w:rsidP="00F6459C">
      <w:pPr>
        <w:jc w:val="center"/>
        <w:rPr>
          <w:b/>
          <w:sz w:val="28"/>
          <w:szCs w:val="28"/>
        </w:rPr>
      </w:pPr>
    </w:p>
    <w:p w:rsidR="00F6459C" w:rsidRDefault="00F6459C" w:rsidP="00F6459C">
      <w:pPr>
        <w:jc w:val="both"/>
        <w:rPr>
          <w:b/>
          <w:sz w:val="28"/>
          <w:szCs w:val="28"/>
        </w:rPr>
      </w:pPr>
      <w:r>
        <w:rPr>
          <w:b/>
          <w:sz w:val="28"/>
          <w:szCs w:val="28"/>
        </w:rPr>
        <w:t xml:space="preserve">Present: Matt </w:t>
      </w:r>
      <w:proofErr w:type="spellStart"/>
      <w:proofErr w:type="gramStart"/>
      <w:r>
        <w:rPr>
          <w:b/>
          <w:sz w:val="28"/>
          <w:szCs w:val="28"/>
        </w:rPr>
        <w:t>Pernat</w:t>
      </w:r>
      <w:proofErr w:type="spellEnd"/>
      <w:r>
        <w:rPr>
          <w:b/>
          <w:sz w:val="28"/>
          <w:szCs w:val="28"/>
        </w:rPr>
        <w:t>(</w:t>
      </w:r>
      <w:proofErr w:type="gramEnd"/>
      <w:r>
        <w:rPr>
          <w:b/>
          <w:sz w:val="28"/>
          <w:szCs w:val="28"/>
        </w:rPr>
        <w:t xml:space="preserve">Chair), Vincent Ruggiero(Vice-Chair), Joan </w:t>
      </w:r>
      <w:proofErr w:type="spellStart"/>
      <w:r>
        <w:rPr>
          <w:b/>
          <w:sz w:val="28"/>
          <w:szCs w:val="28"/>
        </w:rPr>
        <w:t>Kegelman</w:t>
      </w:r>
      <w:proofErr w:type="spellEnd"/>
      <w:r>
        <w:rPr>
          <w:b/>
          <w:sz w:val="28"/>
          <w:szCs w:val="28"/>
        </w:rPr>
        <w:t xml:space="preserve">(Substitute secretary), Christine </w:t>
      </w:r>
      <w:proofErr w:type="spellStart"/>
      <w:r>
        <w:rPr>
          <w:b/>
          <w:sz w:val="28"/>
          <w:szCs w:val="28"/>
        </w:rPr>
        <w:t>Voulo</w:t>
      </w:r>
      <w:proofErr w:type="spellEnd"/>
      <w:r>
        <w:rPr>
          <w:b/>
          <w:sz w:val="28"/>
          <w:szCs w:val="28"/>
        </w:rPr>
        <w:t xml:space="preserve"> , Betty </w:t>
      </w:r>
      <w:proofErr w:type="spellStart"/>
      <w:r>
        <w:rPr>
          <w:b/>
          <w:sz w:val="28"/>
          <w:szCs w:val="28"/>
        </w:rPr>
        <w:t>Staffin</w:t>
      </w:r>
      <w:proofErr w:type="spellEnd"/>
      <w:r>
        <w:rPr>
          <w:b/>
          <w:sz w:val="28"/>
          <w:szCs w:val="28"/>
        </w:rPr>
        <w:t>, Pam Deane(Treasurer)</w:t>
      </w:r>
    </w:p>
    <w:p w:rsidR="00C24254" w:rsidRDefault="00C24254" w:rsidP="00F6459C">
      <w:pPr>
        <w:jc w:val="both"/>
        <w:rPr>
          <w:b/>
          <w:sz w:val="28"/>
          <w:szCs w:val="28"/>
        </w:rPr>
      </w:pPr>
      <w:r>
        <w:rPr>
          <w:b/>
          <w:sz w:val="28"/>
          <w:szCs w:val="28"/>
        </w:rPr>
        <w:t xml:space="preserve">Chief </w:t>
      </w:r>
      <w:proofErr w:type="spellStart"/>
      <w:r>
        <w:rPr>
          <w:b/>
          <w:sz w:val="28"/>
          <w:szCs w:val="28"/>
        </w:rPr>
        <w:t>Voulo</w:t>
      </w:r>
      <w:proofErr w:type="spellEnd"/>
      <w:r>
        <w:rPr>
          <w:b/>
          <w:sz w:val="28"/>
          <w:szCs w:val="28"/>
        </w:rPr>
        <w:t xml:space="preserve">, Adam Kantor, Henry </w:t>
      </w:r>
      <w:proofErr w:type="spellStart"/>
      <w:r>
        <w:rPr>
          <w:b/>
          <w:sz w:val="28"/>
          <w:szCs w:val="28"/>
        </w:rPr>
        <w:t>Hight</w:t>
      </w:r>
      <w:proofErr w:type="spellEnd"/>
      <w:r>
        <w:rPr>
          <w:b/>
          <w:sz w:val="28"/>
          <w:szCs w:val="28"/>
        </w:rPr>
        <w:t xml:space="preserve"> and Lenny </w:t>
      </w:r>
      <w:proofErr w:type="spellStart"/>
      <w:r>
        <w:rPr>
          <w:b/>
          <w:sz w:val="28"/>
          <w:szCs w:val="28"/>
        </w:rPr>
        <w:t>Pashley</w:t>
      </w:r>
      <w:proofErr w:type="spellEnd"/>
      <w:r>
        <w:rPr>
          <w:b/>
          <w:sz w:val="28"/>
          <w:szCs w:val="28"/>
        </w:rPr>
        <w:t xml:space="preserve"> arrived at 8:30 pm upon returning from structure fire call in </w:t>
      </w:r>
      <w:proofErr w:type="spellStart"/>
      <w:r>
        <w:rPr>
          <w:b/>
          <w:sz w:val="28"/>
          <w:szCs w:val="28"/>
        </w:rPr>
        <w:t>Hartwick</w:t>
      </w:r>
      <w:proofErr w:type="spellEnd"/>
      <w:r>
        <w:rPr>
          <w:b/>
          <w:sz w:val="28"/>
          <w:szCs w:val="28"/>
        </w:rPr>
        <w:t>.</w:t>
      </w:r>
    </w:p>
    <w:p w:rsidR="00F6459C" w:rsidRDefault="00F6459C" w:rsidP="00F6459C">
      <w:pPr>
        <w:jc w:val="both"/>
        <w:rPr>
          <w:b/>
          <w:sz w:val="28"/>
          <w:szCs w:val="28"/>
        </w:rPr>
      </w:pPr>
      <w:proofErr w:type="gramStart"/>
      <w:r>
        <w:rPr>
          <w:b/>
          <w:sz w:val="28"/>
          <w:szCs w:val="28"/>
        </w:rPr>
        <w:t>Meeting opened at 7:04 pm with Pledge of Allegiance followed by a moment of silence in honor of past Fly Creek Fire Company member- Lee Winnie.</w:t>
      </w:r>
      <w:proofErr w:type="gramEnd"/>
    </w:p>
    <w:p w:rsidR="00F6459C" w:rsidRDefault="00F6459C" w:rsidP="00F6459C">
      <w:pPr>
        <w:jc w:val="both"/>
        <w:rPr>
          <w:b/>
          <w:sz w:val="28"/>
          <w:szCs w:val="28"/>
        </w:rPr>
      </w:pPr>
      <w:r>
        <w:rPr>
          <w:b/>
          <w:sz w:val="28"/>
          <w:szCs w:val="28"/>
        </w:rPr>
        <w:t xml:space="preserve">Secretary was absent so no minutes were approved from the March meeting. </w:t>
      </w:r>
    </w:p>
    <w:p w:rsidR="00F6459C" w:rsidRDefault="00F6459C" w:rsidP="00F6459C">
      <w:pPr>
        <w:jc w:val="both"/>
        <w:rPr>
          <w:b/>
          <w:sz w:val="28"/>
          <w:szCs w:val="28"/>
        </w:rPr>
      </w:pPr>
      <w:r>
        <w:rPr>
          <w:b/>
          <w:sz w:val="28"/>
          <w:szCs w:val="28"/>
        </w:rPr>
        <w:t>Correspondence- none</w:t>
      </w:r>
    </w:p>
    <w:p w:rsidR="00F6459C" w:rsidRDefault="00F6459C" w:rsidP="00F6459C">
      <w:pPr>
        <w:jc w:val="both"/>
        <w:rPr>
          <w:b/>
          <w:sz w:val="28"/>
          <w:szCs w:val="28"/>
        </w:rPr>
      </w:pPr>
      <w:r>
        <w:rPr>
          <w:b/>
          <w:sz w:val="28"/>
          <w:szCs w:val="28"/>
        </w:rPr>
        <w:t xml:space="preserve">Guest Speaker- Lynn Bass was not contacted </w:t>
      </w:r>
    </w:p>
    <w:p w:rsidR="00F6459C" w:rsidRDefault="00F6459C" w:rsidP="00F6459C">
      <w:pPr>
        <w:jc w:val="both"/>
        <w:rPr>
          <w:b/>
          <w:sz w:val="28"/>
          <w:szCs w:val="28"/>
        </w:rPr>
      </w:pPr>
      <w:proofErr w:type="gramStart"/>
      <w:r>
        <w:rPr>
          <w:b/>
          <w:sz w:val="28"/>
          <w:szCs w:val="28"/>
        </w:rPr>
        <w:t>Treasurer’s Report- Ms. Deane passed around only one copy of the two bank statements for the commissioners to review instead of having individual statements for each commissioner</w:t>
      </w:r>
      <w:r w:rsidR="00177779">
        <w:rPr>
          <w:b/>
          <w:sz w:val="28"/>
          <w:szCs w:val="28"/>
        </w:rPr>
        <w:t>’</w:t>
      </w:r>
      <w:r>
        <w:rPr>
          <w:b/>
          <w:sz w:val="28"/>
          <w:szCs w:val="28"/>
        </w:rPr>
        <w:t>s records.</w:t>
      </w:r>
      <w:proofErr w:type="gramEnd"/>
      <w:r w:rsidR="00AE618A">
        <w:rPr>
          <w:b/>
          <w:sz w:val="28"/>
          <w:szCs w:val="28"/>
        </w:rPr>
        <w:t xml:space="preserve"> The monthly treasurer’s report for each line item in the budget was not provided either.</w:t>
      </w:r>
      <w:r>
        <w:rPr>
          <w:b/>
          <w:sz w:val="28"/>
          <w:szCs w:val="28"/>
        </w:rPr>
        <w:t xml:space="preserve"> Mr. Ruggiero</w:t>
      </w:r>
      <w:r w:rsidR="00AE618A">
        <w:rPr>
          <w:b/>
          <w:sz w:val="28"/>
          <w:szCs w:val="28"/>
        </w:rPr>
        <w:t xml:space="preserve"> will deposit all bills</w:t>
      </w:r>
      <w:r>
        <w:rPr>
          <w:b/>
          <w:sz w:val="28"/>
          <w:szCs w:val="28"/>
        </w:rPr>
        <w:t xml:space="preserve"> and all correspondence for the treasurer in the </w:t>
      </w:r>
      <w:proofErr w:type="spellStart"/>
      <w:r>
        <w:rPr>
          <w:b/>
          <w:sz w:val="28"/>
          <w:szCs w:val="28"/>
        </w:rPr>
        <w:t>firehall</w:t>
      </w:r>
      <w:proofErr w:type="spellEnd"/>
      <w:r>
        <w:rPr>
          <w:b/>
          <w:sz w:val="28"/>
          <w:szCs w:val="28"/>
        </w:rPr>
        <w:t xml:space="preserve"> desk filing cabinet for scheduled pickup of bills each Wednesday. Christopher </w:t>
      </w:r>
      <w:proofErr w:type="spellStart"/>
      <w:r>
        <w:rPr>
          <w:b/>
          <w:sz w:val="28"/>
          <w:szCs w:val="28"/>
        </w:rPr>
        <w:t>Kegelman</w:t>
      </w:r>
      <w:proofErr w:type="spellEnd"/>
      <w:r>
        <w:rPr>
          <w:b/>
          <w:sz w:val="28"/>
          <w:szCs w:val="28"/>
        </w:rPr>
        <w:t xml:space="preserve"> – deputy treasurer, will be setting up NBT online banking for Ms. Deane as she signed online banking forms at the conclusion of the meeting. </w:t>
      </w:r>
    </w:p>
    <w:p w:rsidR="00AE618A" w:rsidRDefault="00F6459C" w:rsidP="00177779">
      <w:pPr>
        <w:jc w:val="both"/>
        <w:rPr>
          <w:b/>
          <w:sz w:val="28"/>
          <w:szCs w:val="28"/>
        </w:rPr>
      </w:pPr>
      <w:r>
        <w:rPr>
          <w:b/>
          <w:sz w:val="28"/>
          <w:szCs w:val="28"/>
        </w:rPr>
        <w:t>Balance Forward</w:t>
      </w:r>
      <w:r w:rsidR="00177779">
        <w:rPr>
          <w:b/>
          <w:sz w:val="28"/>
          <w:szCs w:val="28"/>
        </w:rPr>
        <w:t>-$390,857.82</w:t>
      </w:r>
    </w:p>
    <w:p w:rsidR="00177779" w:rsidRDefault="00177779" w:rsidP="00177779">
      <w:pPr>
        <w:jc w:val="both"/>
        <w:rPr>
          <w:b/>
          <w:sz w:val="28"/>
          <w:szCs w:val="28"/>
        </w:rPr>
      </w:pPr>
      <w:r>
        <w:rPr>
          <w:b/>
          <w:sz w:val="28"/>
          <w:szCs w:val="28"/>
        </w:rPr>
        <w:t>Bills paid -$18,199.87</w:t>
      </w:r>
    </w:p>
    <w:p w:rsidR="001E5CB8" w:rsidRDefault="001E5CB8" w:rsidP="00177779">
      <w:pPr>
        <w:jc w:val="both"/>
        <w:rPr>
          <w:b/>
          <w:sz w:val="28"/>
          <w:szCs w:val="28"/>
        </w:rPr>
      </w:pPr>
      <w:r>
        <w:rPr>
          <w:b/>
          <w:sz w:val="28"/>
          <w:szCs w:val="28"/>
        </w:rPr>
        <w:t>Interest-$15.57</w:t>
      </w:r>
    </w:p>
    <w:p w:rsidR="001E5CB8" w:rsidRDefault="001E5CB8" w:rsidP="00177779">
      <w:pPr>
        <w:jc w:val="both"/>
        <w:rPr>
          <w:b/>
          <w:sz w:val="28"/>
          <w:szCs w:val="28"/>
        </w:rPr>
      </w:pPr>
      <w:r>
        <w:rPr>
          <w:b/>
          <w:sz w:val="28"/>
          <w:szCs w:val="28"/>
        </w:rPr>
        <w:t>Current Balance-$372,673.52</w:t>
      </w:r>
    </w:p>
    <w:p w:rsidR="001E5CB8" w:rsidRDefault="001E5CB8" w:rsidP="00177779">
      <w:pPr>
        <w:jc w:val="both"/>
        <w:rPr>
          <w:b/>
          <w:sz w:val="28"/>
          <w:szCs w:val="28"/>
        </w:rPr>
      </w:pPr>
      <w:r>
        <w:rPr>
          <w:b/>
          <w:sz w:val="28"/>
          <w:szCs w:val="28"/>
        </w:rPr>
        <w:lastRenderedPageBreak/>
        <w:t>Money Market Balance-NBT-$362,833.72</w:t>
      </w:r>
    </w:p>
    <w:p w:rsidR="00177779" w:rsidRDefault="00177779" w:rsidP="00177779">
      <w:pPr>
        <w:jc w:val="both"/>
        <w:rPr>
          <w:b/>
          <w:sz w:val="28"/>
          <w:szCs w:val="28"/>
        </w:rPr>
      </w:pPr>
    </w:p>
    <w:p w:rsidR="00A457C6" w:rsidRDefault="00AE618A" w:rsidP="00F6459C">
      <w:pPr>
        <w:jc w:val="both"/>
        <w:rPr>
          <w:b/>
          <w:sz w:val="28"/>
          <w:szCs w:val="28"/>
        </w:rPr>
      </w:pPr>
      <w:r>
        <w:rPr>
          <w:b/>
          <w:sz w:val="28"/>
          <w:szCs w:val="28"/>
        </w:rPr>
        <w:t>Bills:</w:t>
      </w:r>
    </w:p>
    <w:p w:rsidR="00A457C6" w:rsidRDefault="00AE618A" w:rsidP="00A457C6">
      <w:pPr>
        <w:jc w:val="both"/>
        <w:rPr>
          <w:b/>
          <w:sz w:val="28"/>
          <w:szCs w:val="28"/>
        </w:rPr>
      </w:pPr>
      <w:r>
        <w:rPr>
          <w:b/>
          <w:sz w:val="28"/>
          <w:szCs w:val="28"/>
        </w:rPr>
        <w:t>Airgas $110.18</w:t>
      </w:r>
      <w:r w:rsidR="00A457C6">
        <w:rPr>
          <w:b/>
          <w:sz w:val="28"/>
          <w:szCs w:val="28"/>
        </w:rPr>
        <w:t>/</w:t>
      </w:r>
      <w:r w:rsidR="00A457C6" w:rsidRPr="00A457C6">
        <w:rPr>
          <w:b/>
          <w:sz w:val="28"/>
          <w:szCs w:val="28"/>
        </w:rPr>
        <w:t xml:space="preserve"> </w:t>
      </w:r>
      <w:r w:rsidR="00A457C6">
        <w:rPr>
          <w:b/>
          <w:sz w:val="28"/>
          <w:szCs w:val="28"/>
        </w:rPr>
        <w:t>Airgas$122.01 Total - $232.19</w:t>
      </w:r>
    </w:p>
    <w:p w:rsidR="00A457C6" w:rsidRDefault="00A457C6" w:rsidP="00A457C6">
      <w:pPr>
        <w:jc w:val="both"/>
        <w:rPr>
          <w:b/>
          <w:sz w:val="28"/>
          <w:szCs w:val="28"/>
        </w:rPr>
      </w:pPr>
      <w:r>
        <w:rPr>
          <w:b/>
          <w:sz w:val="28"/>
          <w:szCs w:val="28"/>
        </w:rPr>
        <w:t>Pam Deane- cleaning $82.50</w:t>
      </w:r>
    </w:p>
    <w:p w:rsidR="00A457C6" w:rsidRDefault="00A457C6" w:rsidP="00A457C6">
      <w:pPr>
        <w:jc w:val="both"/>
        <w:rPr>
          <w:b/>
          <w:sz w:val="28"/>
          <w:szCs w:val="28"/>
        </w:rPr>
      </w:pPr>
      <w:r>
        <w:rPr>
          <w:b/>
          <w:sz w:val="28"/>
          <w:szCs w:val="28"/>
        </w:rPr>
        <w:t>Superior plus Propane $1352.24</w:t>
      </w:r>
    </w:p>
    <w:p w:rsidR="00A457C6" w:rsidRDefault="00A457C6" w:rsidP="00A457C6">
      <w:pPr>
        <w:jc w:val="both"/>
        <w:rPr>
          <w:b/>
          <w:sz w:val="28"/>
          <w:szCs w:val="28"/>
        </w:rPr>
      </w:pPr>
      <w:r>
        <w:rPr>
          <w:b/>
          <w:sz w:val="28"/>
          <w:szCs w:val="28"/>
        </w:rPr>
        <w:t>Fly Creek PO stamps $58</w:t>
      </w:r>
    </w:p>
    <w:p w:rsidR="00A457C6" w:rsidRDefault="00A457C6" w:rsidP="00A457C6">
      <w:pPr>
        <w:jc w:val="both"/>
        <w:rPr>
          <w:b/>
          <w:sz w:val="28"/>
          <w:szCs w:val="28"/>
        </w:rPr>
      </w:pPr>
      <w:r>
        <w:rPr>
          <w:b/>
          <w:sz w:val="28"/>
          <w:szCs w:val="28"/>
        </w:rPr>
        <w:t>Royal Ford Motors $430.30</w:t>
      </w:r>
    </w:p>
    <w:p w:rsidR="00A457C6" w:rsidRDefault="00A457C6" w:rsidP="00A457C6">
      <w:pPr>
        <w:jc w:val="both"/>
        <w:rPr>
          <w:b/>
          <w:sz w:val="28"/>
          <w:szCs w:val="28"/>
        </w:rPr>
      </w:pPr>
      <w:r>
        <w:rPr>
          <w:b/>
          <w:sz w:val="28"/>
          <w:szCs w:val="28"/>
        </w:rPr>
        <w:t>Morris Croker LLC $508.14/ Morris Croker $577.50 Total -$1085.64</w:t>
      </w:r>
    </w:p>
    <w:p w:rsidR="00A457C6" w:rsidRDefault="00A457C6" w:rsidP="00A457C6">
      <w:pPr>
        <w:jc w:val="both"/>
        <w:rPr>
          <w:b/>
          <w:sz w:val="28"/>
          <w:szCs w:val="28"/>
        </w:rPr>
      </w:pPr>
      <w:r>
        <w:rPr>
          <w:b/>
          <w:sz w:val="28"/>
          <w:szCs w:val="28"/>
        </w:rPr>
        <w:t>ABM fire equipment -$77.90</w:t>
      </w:r>
    </w:p>
    <w:p w:rsidR="00A457C6" w:rsidRDefault="00A457C6" w:rsidP="00A457C6">
      <w:pPr>
        <w:jc w:val="both"/>
        <w:rPr>
          <w:b/>
          <w:sz w:val="28"/>
          <w:szCs w:val="28"/>
        </w:rPr>
      </w:pPr>
      <w:r>
        <w:rPr>
          <w:b/>
          <w:sz w:val="28"/>
          <w:szCs w:val="28"/>
        </w:rPr>
        <w:t>Jerome Fire Equipment -$2202.14</w:t>
      </w:r>
    </w:p>
    <w:p w:rsidR="00A457C6" w:rsidRDefault="00A457C6" w:rsidP="00A457C6">
      <w:pPr>
        <w:jc w:val="both"/>
        <w:rPr>
          <w:b/>
          <w:sz w:val="28"/>
          <w:szCs w:val="28"/>
        </w:rPr>
      </w:pPr>
      <w:r>
        <w:rPr>
          <w:b/>
          <w:sz w:val="28"/>
          <w:szCs w:val="28"/>
        </w:rPr>
        <w:t xml:space="preserve">NAPA </w:t>
      </w:r>
      <w:proofErr w:type="spellStart"/>
      <w:r>
        <w:rPr>
          <w:b/>
          <w:sz w:val="28"/>
          <w:szCs w:val="28"/>
        </w:rPr>
        <w:t>Gillies</w:t>
      </w:r>
      <w:proofErr w:type="spellEnd"/>
      <w:r>
        <w:rPr>
          <w:b/>
          <w:sz w:val="28"/>
          <w:szCs w:val="28"/>
        </w:rPr>
        <w:t xml:space="preserve"> Auto -$4.43</w:t>
      </w:r>
    </w:p>
    <w:p w:rsidR="00A457C6" w:rsidRDefault="00A457C6" w:rsidP="00A457C6">
      <w:pPr>
        <w:jc w:val="both"/>
        <w:rPr>
          <w:b/>
          <w:sz w:val="28"/>
          <w:szCs w:val="28"/>
        </w:rPr>
      </w:pPr>
      <w:r>
        <w:rPr>
          <w:b/>
          <w:sz w:val="28"/>
          <w:szCs w:val="28"/>
        </w:rPr>
        <w:t>Fly Creek Fire Company reimbursement $298.69</w:t>
      </w:r>
    </w:p>
    <w:p w:rsidR="00A457C6" w:rsidRDefault="00A457C6" w:rsidP="00A457C6">
      <w:pPr>
        <w:jc w:val="both"/>
        <w:rPr>
          <w:b/>
          <w:sz w:val="28"/>
          <w:szCs w:val="28"/>
        </w:rPr>
      </w:pPr>
      <w:r>
        <w:rPr>
          <w:b/>
          <w:sz w:val="28"/>
          <w:szCs w:val="28"/>
        </w:rPr>
        <w:t>Spectrum Internet $129.98</w:t>
      </w:r>
    </w:p>
    <w:p w:rsidR="00A457C6" w:rsidRDefault="00A457C6" w:rsidP="00A457C6">
      <w:pPr>
        <w:jc w:val="both"/>
        <w:rPr>
          <w:b/>
          <w:sz w:val="28"/>
          <w:szCs w:val="28"/>
        </w:rPr>
      </w:pPr>
      <w:r>
        <w:rPr>
          <w:b/>
          <w:sz w:val="28"/>
          <w:szCs w:val="28"/>
        </w:rPr>
        <w:t>Copy Shop Plus $219.97</w:t>
      </w:r>
    </w:p>
    <w:p w:rsidR="00A457C6" w:rsidRDefault="00A457C6" w:rsidP="00A457C6">
      <w:pPr>
        <w:jc w:val="both"/>
        <w:rPr>
          <w:b/>
          <w:sz w:val="28"/>
          <w:szCs w:val="28"/>
        </w:rPr>
      </w:pPr>
      <w:r>
        <w:rPr>
          <w:b/>
          <w:sz w:val="28"/>
          <w:szCs w:val="28"/>
        </w:rPr>
        <w:t>Hilltop Tire $1650</w:t>
      </w:r>
    </w:p>
    <w:p w:rsidR="00A457C6" w:rsidRDefault="00A457C6" w:rsidP="00A457C6">
      <w:pPr>
        <w:jc w:val="both"/>
        <w:rPr>
          <w:b/>
          <w:sz w:val="28"/>
          <w:szCs w:val="28"/>
        </w:rPr>
      </w:pPr>
      <w:proofErr w:type="spellStart"/>
      <w:r>
        <w:rPr>
          <w:b/>
          <w:sz w:val="28"/>
          <w:szCs w:val="28"/>
        </w:rPr>
        <w:t>McQuade</w:t>
      </w:r>
      <w:proofErr w:type="spellEnd"/>
      <w:r>
        <w:rPr>
          <w:b/>
          <w:sz w:val="28"/>
          <w:szCs w:val="28"/>
        </w:rPr>
        <w:t xml:space="preserve"> and </w:t>
      </w:r>
      <w:proofErr w:type="spellStart"/>
      <w:r>
        <w:rPr>
          <w:b/>
          <w:sz w:val="28"/>
          <w:szCs w:val="28"/>
        </w:rPr>
        <w:t>Bannigan</w:t>
      </w:r>
      <w:proofErr w:type="spellEnd"/>
      <w:r>
        <w:rPr>
          <w:b/>
          <w:sz w:val="28"/>
          <w:szCs w:val="28"/>
        </w:rPr>
        <w:t xml:space="preserve"> $1432.25</w:t>
      </w:r>
    </w:p>
    <w:p w:rsidR="00A457C6" w:rsidRDefault="00A457C6" w:rsidP="00A457C6">
      <w:pPr>
        <w:jc w:val="both"/>
        <w:rPr>
          <w:b/>
          <w:sz w:val="28"/>
          <w:szCs w:val="28"/>
        </w:rPr>
      </w:pPr>
      <w:r>
        <w:rPr>
          <w:b/>
          <w:sz w:val="28"/>
          <w:szCs w:val="28"/>
        </w:rPr>
        <w:t>NBT ambulance Loan Payment -$22843.75</w:t>
      </w:r>
    </w:p>
    <w:p w:rsidR="00A457C6" w:rsidRDefault="00A457C6" w:rsidP="00A457C6">
      <w:pPr>
        <w:jc w:val="both"/>
        <w:rPr>
          <w:b/>
          <w:sz w:val="28"/>
          <w:szCs w:val="28"/>
        </w:rPr>
      </w:pPr>
      <w:proofErr w:type="spellStart"/>
      <w:r>
        <w:rPr>
          <w:b/>
          <w:sz w:val="28"/>
          <w:szCs w:val="28"/>
        </w:rPr>
        <w:t>WestLake</w:t>
      </w:r>
      <w:proofErr w:type="spellEnd"/>
      <w:r>
        <w:rPr>
          <w:b/>
          <w:sz w:val="28"/>
          <w:szCs w:val="28"/>
        </w:rPr>
        <w:t xml:space="preserve"> Ace hardware - $58.37</w:t>
      </w:r>
    </w:p>
    <w:p w:rsidR="00A457C6" w:rsidRDefault="00A457C6" w:rsidP="00A457C6">
      <w:pPr>
        <w:jc w:val="both"/>
        <w:rPr>
          <w:b/>
          <w:sz w:val="28"/>
          <w:szCs w:val="28"/>
        </w:rPr>
      </w:pPr>
      <w:proofErr w:type="spellStart"/>
      <w:r>
        <w:rPr>
          <w:b/>
          <w:sz w:val="28"/>
          <w:szCs w:val="28"/>
        </w:rPr>
        <w:t>Hummels</w:t>
      </w:r>
      <w:proofErr w:type="spellEnd"/>
      <w:r>
        <w:rPr>
          <w:b/>
          <w:sz w:val="28"/>
          <w:szCs w:val="28"/>
        </w:rPr>
        <w:t>’ Envelopes/Treasurer’s filing cabinet- $268.49</w:t>
      </w:r>
    </w:p>
    <w:p w:rsidR="00A457C6" w:rsidRDefault="00A457C6" w:rsidP="00A457C6">
      <w:pPr>
        <w:jc w:val="both"/>
        <w:rPr>
          <w:b/>
          <w:sz w:val="28"/>
          <w:szCs w:val="28"/>
        </w:rPr>
      </w:pPr>
      <w:proofErr w:type="spellStart"/>
      <w:r>
        <w:rPr>
          <w:b/>
          <w:sz w:val="28"/>
          <w:szCs w:val="28"/>
        </w:rPr>
        <w:t>Firematic</w:t>
      </w:r>
      <w:proofErr w:type="spellEnd"/>
      <w:r>
        <w:rPr>
          <w:b/>
          <w:sz w:val="28"/>
          <w:szCs w:val="28"/>
        </w:rPr>
        <w:t xml:space="preserve"> Supply Company 0513 repairs - $11,375.80</w:t>
      </w:r>
    </w:p>
    <w:p w:rsidR="00A457C6" w:rsidRDefault="00A457C6" w:rsidP="00A457C6">
      <w:pPr>
        <w:jc w:val="both"/>
        <w:rPr>
          <w:b/>
          <w:sz w:val="28"/>
          <w:szCs w:val="28"/>
        </w:rPr>
      </w:pPr>
      <w:r>
        <w:rPr>
          <w:b/>
          <w:sz w:val="28"/>
          <w:szCs w:val="28"/>
        </w:rPr>
        <w:t>TOTAL-$43802.64</w:t>
      </w:r>
    </w:p>
    <w:p w:rsidR="00C24254" w:rsidRDefault="00177779" w:rsidP="00A457C6">
      <w:pPr>
        <w:jc w:val="both"/>
        <w:rPr>
          <w:b/>
          <w:sz w:val="28"/>
          <w:szCs w:val="28"/>
        </w:rPr>
      </w:pPr>
      <w:r>
        <w:rPr>
          <w:b/>
          <w:sz w:val="28"/>
          <w:szCs w:val="28"/>
        </w:rPr>
        <w:lastRenderedPageBreak/>
        <w:t xml:space="preserve">Treasurer’s report was approved at the end of the meeting upon return of Chief </w:t>
      </w:r>
      <w:proofErr w:type="spellStart"/>
      <w:r>
        <w:rPr>
          <w:b/>
          <w:sz w:val="28"/>
          <w:szCs w:val="28"/>
        </w:rPr>
        <w:t>Voulo</w:t>
      </w:r>
      <w:proofErr w:type="spellEnd"/>
      <w:r>
        <w:rPr>
          <w:b/>
          <w:sz w:val="28"/>
          <w:szCs w:val="28"/>
        </w:rPr>
        <w:t xml:space="preserve"> pending a bill. </w:t>
      </w:r>
    </w:p>
    <w:p w:rsidR="00C24254" w:rsidRDefault="00C24254" w:rsidP="00A457C6">
      <w:pPr>
        <w:jc w:val="both"/>
        <w:rPr>
          <w:b/>
          <w:sz w:val="28"/>
          <w:szCs w:val="28"/>
        </w:rPr>
      </w:pPr>
      <w:r>
        <w:rPr>
          <w:b/>
          <w:sz w:val="28"/>
          <w:szCs w:val="28"/>
        </w:rPr>
        <w:t xml:space="preserve">Chief’s Report (Chief </w:t>
      </w:r>
      <w:proofErr w:type="spellStart"/>
      <w:r>
        <w:rPr>
          <w:b/>
          <w:sz w:val="28"/>
          <w:szCs w:val="28"/>
        </w:rPr>
        <w:t>Voulo</w:t>
      </w:r>
      <w:proofErr w:type="spellEnd"/>
      <w:r>
        <w:rPr>
          <w:b/>
          <w:sz w:val="28"/>
          <w:szCs w:val="28"/>
        </w:rPr>
        <w:t xml:space="preserve"> presently absent at Structure fire – report given by Christine </w:t>
      </w:r>
      <w:proofErr w:type="spellStart"/>
      <w:r>
        <w:rPr>
          <w:b/>
          <w:sz w:val="28"/>
          <w:szCs w:val="28"/>
        </w:rPr>
        <w:t>Voulo</w:t>
      </w:r>
      <w:proofErr w:type="spellEnd"/>
      <w:r>
        <w:rPr>
          <w:b/>
          <w:sz w:val="28"/>
          <w:szCs w:val="28"/>
        </w:rPr>
        <w:t>)</w:t>
      </w:r>
    </w:p>
    <w:p w:rsidR="00C24254" w:rsidRDefault="00C24254" w:rsidP="00A457C6">
      <w:pPr>
        <w:jc w:val="both"/>
        <w:rPr>
          <w:b/>
          <w:sz w:val="28"/>
          <w:szCs w:val="28"/>
        </w:rPr>
      </w:pPr>
      <w:r>
        <w:rPr>
          <w:b/>
          <w:sz w:val="28"/>
          <w:szCs w:val="28"/>
        </w:rPr>
        <w:t xml:space="preserve">Calls Fire 9, EMS toned 14- 5 Fly Creek, 5 Cooperstown, 3 Richfield Springs, 1 Oneonta, Responded EMS 3 (2 Fly Creek, 1 </w:t>
      </w:r>
      <w:proofErr w:type="gramStart"/>
      <w:r>
        <w:rPr>
          <w:b/>
          <w:sz w:val="28"/>
          <w:szCs w:val="28"/>
        </w:rPr>
        <w:t>Cooperstown )</w:t>
      </w:r>
      <w:proofErr w:type="gramEnd"/>
    </w:p>
    <w:p w:rsidR="00C24254" w:rsidRDefault="00C24254" w:rsidP="00A457C6">
      <w:pPr>
        <w:jc w:val="both"/>
        <w:rPr>
          <w:b/>
          <w:sz w:val="28"/>
          <w:szCs w:val="28"/>
        </w:rPr>
      </w:pPr>
      <w:r>
        <w:rPr>
          <w:b/>
          <w:sz w:val="28"/>
          <w:szCs w:val="28"/>
        </w:rPr>
        <w:t>2 Company Drills/Training</w:t>
      </w:r>
    </w:p>
    <w:p w:rsidR="00C24254" w:rsidRDefault="00C24254" w:rsidP="00A457C6">
      <w:pPr>
        <w:jc w:val="both"/>
        <w:rPr>
          <w:b/>
          <w:sz w:val="28"/>
          <w:szCs w:val="28"/>
        </w:rPr>
      </w:pPr>
      <w:r>
        <w:rPr>
          <w:b/>
          <w:sz w:val="28"/>
          <w:szCs w:val="28"/>
        </w:rPr>
        <w:t xml:space="preserve">0513 back in </w:t>
      </w:r>
      <w:proofErr w:type="gramStart"/>
      <w:r>
        <w:rPr>
          <w:b/>
          <w:sz w:val="28"/>
          <w:szCs w:val="28"/>
        </w:rPr>
        <w:t>Service(</w:t>
      </w:r>
      <w:proofErr w:type="gramEnd"/>
      <w:r>
        <w:rPr>
          <w:b/>
          <w:sz w:val="28"/>
          <w:szCs w:val="28"/>
        </w:rPr>
        <w:t>Refer to bills and pictures )</w:t>
      </w:r>
    </w:p>
    <w:p w:rsidR="00C24254" w:rsidRDefault="00C24254" w:rsidP="00A457C6">
      <w:pPr>
        <w:jc w:val="both"/>
        <w:rPr>
          <w:b/>
          <w:sz w:val="28"/>
          <w:szCs w:val="28"/>
        </w:rPr>
      </w:pPr>
      <w:r>
        <w:rPr>
          <w:b/>
          <w:sz w:val="28"/>
          <w:szCs w:val="28"/>
        </w:rPr>
        <w:t xml:space="preserve">Crash bars on doors in truck room – have requested multiple </w:t>
      </w:r>
      <w:proofErr w:type="gramStart"/>
      <w:r>
        <w:rPr>
          <w:b/>
          <w:sz w:val="28"/>
          <w:szCs w:val="28"/>
        </w:rPr>
        <w:t>times .</w:t>
      </w:r>
      <w:proofErr w:type="gramEnd"/>
      <w:r>
        <w:rPr>
          <w:b/>
          <w:sz w:val="28"/>
          <w:szCs w:val="28"/>
        </w:rPr>
        <w:t xml:space="preserve"> Have one estimate</w:t>
      </w:r>
    </w:p>
    <w:p w:rsidR="00C24254" w:rsidRDefault="00C24254" w:rsidP="00A457C6">
      <w:pPr>
        <w:jc w:val="both"/>
        <w:rPr>
          <w:b/>
          <w:sz w:val="28"/>
          <w:szCs w:val="28"/>
        </w:rPr>
      </w:pPr>
      <w:r>
        <w:rPr>
          <w:b/>
          <w:sz w:val="28"/>
          <w:szCs w:val="28"/>
        </w:rPr>
        <w:t>AC unit in meeting hall and Chief’s office – need estimates</w:t>
      </w:r>
    </w:p>
    <w:p w:rsidR="00C24254" w:rsidRDefault="00C24254" w:rsidP="00A457C6">
      <w:pPr>
        <w:jc w:val="both"/>
        <w:rPr>
          <w:b/>
          <w:sz w:val="28"/>
          <w:szCs w:val="28"/>
        </w:rPr>
      </w:pPr>
      <w:r>
        <w:rPr>
          <w:b/>
          <w:sz w:val="28"/>
          <w:szCs w:val="28"/>
        </w:rPr>
        <w:t>Spectrum Internet constantly not working – Adam Kantor to arrange for an upgrade to be installed to be billed directly to District Account</w:t>
      </w:r>
    </w:p>
    <w:p w:rsidR="00C24254" w:rsidRDefault="00C24254" w:rsidP="00A457C6">
      <w:pPr>
        <w:jc w:val="both"/>
        <w:rPr>
          <w:b/>
          <w:sz w:val="28"/>
          <w:szCs w:val="28"/>
        </w:rPr>
      </w:pPr>
      <w:r>
        <w:rPr>
          <w:b/>
          <w:sz w:val="28"/>
          <w:szCs w:val="28"/>
        </w:rPr>
        <w:t>Lee Winnie Benefit went very well – Thank you to all who helped participate</w:t>
      </w:r>
    </w:p>
    <w:p w:rsidR="00C24254" w:rsidRDefault="00C24254" w:rsidP="00A457C6">
      <w:pPr>
        <w:jc w:val="both"/>
        <w:rPr>
          <w:b/>
          <w:sz w:val="28"/>
          <w:szCs w:val="28"/>
        </w:rPr>
      </w:pPr>
      <w:r>
        <w:rPr>
          <w:b/>
          <w:sz w:val="28"/>
          <w:szCs w:val="28"/>
        </w:rPr>
        <w:t>Engines and ambulance have been inspected</w:t>
      </w:r>
    </w:p>
    <w:p w:rsidR="00C24254" w:rsidRDefault="00C24254" w:rsidP="00A457C6">
      <w:pPr>
        <w:jc w:val="both"/>
        <w:rPr>
          <w:b/>
          <w:sz w:val="28"/>
          <w:szCs w:val="28"/>
        </w:rPr>
      </w:pPr>
      <w:r>
        <w:rPr>
          <w:b/>
          <w:sz w:val="28"/>
          <w:szCs w:val="28"/>
        </w:rPr>
        <w:t xml:space="preserve">Sunday, May 22 is pump testing scheduled </w:t>
      </w:r>
    </w:p>
    <w:p w:rsidR="00C24254" w:rsidRDefault="00C24254" w:rsidP="00A457C6">
      <w:pPr>
        <w:jc w:val="both"/>
        <w:rPr>
          <w:b/>
          <w:sz w:val="28"/>
          <w:szCs w:val="28"/>
        </w:rPr>
      </w:pPr>
    </w:p>
    <w:p w:rsidR="00C24254" w:rsidRDefault="00C24254" w:rsidP="00A457C6">
      <w:pPr>
        <w:jc w:val="both"/>
        <w:rPr>
          <w:b/>
          <w:sz w:val="28"/>
          <w:szCs w:val="28"/>
        </w:rPr>
      </w:pPr>
      <w:r>
        <w:rPr>
          <w:b/>
          <w:sz w:val="28"/>
          <w:szCs w:val="28"/>
        </w:rPr>
        <w:t xml:space="preserve">Fire Police – meeting May 12 at </w:t>
      </w:r>
      <w:proofErr w:type="gramStart"/>
      <w:r>
        <w:rPr>
          <w:b/>
          <w:sz w:val="28"/>
          <w:szCs w:val="28"/>
        </w:rPr>
        <w:t>EOC  with</w:t>
      </w:r>
      <w:proofErr w:type="gramEnd"/>
      <w:r>
        <w:rPr>
          <w:b/>
          <w:sz w:val="28"/>
          <w:szCs w:val="28"/>
        </w:rPr>
        <w:t xml:space="preserve"> Chief Paul </w:t>
      </w:r>
      <w:proofErr w:type="spellStart"/>
      <w:r>
        <w:rPr>
          <w:b/>
          <w:sz w:val="28"/>
          <w:szCs w:val="28"/>
        </w:rPr>
        <w:t>Neske</w:t>
      </w:r>
      <w:proofErr w:type="spellEnd"/>
      <w:r>
        <w:rPr>
          <w:b/>
          <w:sz w:val="28"/>
          <w:szCs w:val="28"/>
        </w:rPr>
        <w:t xml:space="preserve"> to go over equipment available to the fire companies from the special ops barn. </w:t>
      </w:r>
    </w:p>
    <w:p w:rsidR="00C24254" w:rsidRDefault="00C24254" w:rsidP="00A457C6">
      <w:pPr>
        <w:jc w:val="both"/>
        <w:rPr>
          <w:b/>
          <w:sz w:val="28"/>
          <w:szCs w:val="28"/>
        </w:rPr>
      </w:pPr>
      <w:r>
        <w:rPr>
          <w:b/>
          <w:sz w:val="28"/>
          <w:szCs w:val="28"/>
        </w:rPr>
        <w:t>Paradigm will sponsor a pipeline safety course on May 17 at the Quality Inn in Oneonta. 2hrs of Credit and a certificate will be issued. Contact John Phillips if you wish to register.</w:t>
      </w:r>
    </w:p>
    <w:p w:rsidR="00C24254" w:rsidRDefault="00C24254" w:rsidP="00A457C6">
      <w:pPr>
        <w:jc w:val="both"/>
        <w:rPr>
          <w:b/>
          <w:sz w:val="28"/>
          <w:szCs w:val="28"/>
        </w:rPr>
      </w:pPr>
      <w:r>
        <w:rPr>
          <w:b/>
          <w:sz w:val="28"/>
          <w:szCs w:val="28"/>
        </w:rPr>
        <w:t xml:space="preserve">Auxiliary – monthly meeting was cancelled due to </w:t>
      </w:r>
      <w:proofErr w:type="spellStart"/>
      <w:r>
        <w:rPr>
          <w:b/>
          <w:sz w:val="28"/>
          <w:szCs w:val="28"/>
        </w:rPr>
        <w:t>Covid</w:t>
      </w:r>
      <w:proofErr w:type="spellEnd"/>
      <w:r>
        <w:rPr>
          <w:b/>
          <w:sz w:val="28"/>
          <w:szCs w:val="28"/>
        </w:rPr>
        <w:t xml:space="preserve"> </w:t>
      </w:r>
    </w:p>
    <w:p w:rsidR="00177779" w:rsidRDefault="00177779" w:rsidP="00A457C6">
      <w:pPr>
        <w:jc w:val="both"/>
        <w:rPr>
          <w:b/>
          <w:sz w:val="28"/>
          <w:szCs w:val="28"/>
        </w:rPr>
      </w:pPr>
      <w:r>
        <w:rPr>
          <w:b/>
          <w:sz w:val="28"/>
          <w:szCs w:val="28"/>
        </w:rPr>
        <w:t>All officers reports were approved First- M</w:t>
      </w:r>
      <w:r w:rsidR="001964B5">
        <w:rPr>
          <w:b/>
          <w:sz w:val="28"/>
          <w:szCs w:val="28"/>
        </w:rPr>
        <w:t>r</w:t>
      </w:r>
      <w:r>
        <w:rPr>
          <w:b/>
          <w:sz w:val="28"/>
          <w:szCs w:val="28"/>
        </w:rPr>
        <w:t xml:space="preserve">s. </w:t>
      </w:r>
      <w:proofErr w:type="spellStart"/>
      <w:r>
        <w:rPr>
          <w:b/>
          <w:sz w:val="28"/>
          <w:szCs w:val="28"/>
        </w:rPr>
        <w:t>Staffin</w:t>
      </w:r>
      <w:proofErr w:type="spellEnd"/>
      <w:r>
        <w:rPr>
          <w:b/>
          <w:sz w:val="28"/>
          <w:szCs w:val="28"/>
        </w:rPr>
        <w:t xml:space="preserve"> Second – </w:t>
      </w:r>
      <w:proofErr w:type="spellStart"/>
      <w:r>
        <w:rPr>
          <w:b/>
          <w:sz w:val="28"/>
          <w:szCs w:val="28"/>
        </w:rPr>
        <w:t>Mrs.Voulo</w:t>
      </w:r>
      <w:proofErr w:type="spellEnd"/>
    </w:p>
    <w:p w:rsidR="00C24254" w:rsidRDefault="00C24254" w:rsidP="00A457C6">
      <w:pPr>
        <w:jc w:val="both"/>
        <w:rPr>
          <w:b/>
          <w:sz w:val="28"/>
          <w:szCs w:val="28"/>
        </w:rPr>
      </w:pPr>
      <w:r>
        <w:rPr>
          <w:b/>
          <w:sz w:val="28"/>
          <w:szCs w:val="28"/>
        </w:rPr>
        <w:lastRenderedPageBreak/>
        <w:t>Old Business</w:t>
      </w:r>
      <w:r w:rsidR="00C657B7">
        <w:rPr>
          <w:b/>
          <w:sz w:val="28"/>
          <w:szCs w:val="28"/>
        </w:rPr>
        <w:t>:</w:t>
      </w:r>
    </w:p>
    <w:p w:rsidR="00177779" w:rsidRDefault="00177779" w:rsidP="00A457C6">
      <w:pPr>
        <w:jc w:val="both"/>
        <w:rPr>
          <w:b/>
          <w:sz w:val="28"/>
          <w:szCs w:val="28"/>
        </w:rPr>
      </w:pPr>
      <w:r>
        <w:rPr>
          <w:b/>
          <w:sz w:val="28"/>
          <w:szCs w:val="28"/>
        </w:rPr>
        <w:t xml:space="preserve">Mrs. </w:t>
      </w:r>
      <w:proofErr w:type="spellStart"/>
      <w:r>
        <w:rPr>
          <w:b/>
          <w:sz w:val="28"/>
          <w:szCs w:val="28"/>
        </w:rPr>
        <w:t>Kegelman</w:t>
      </w:r>
      <w:proofErr w:type="spellEnd"/>
      <w:r>
        <w:rPr>
          <w:b/>
          <w:sz w:val="28"/>
          <w:szCs w:val="28"/>
        </w:rPr>
        <w:t xml:space="preserve"> discussed District Code of </w:t>
      </w:r>
      <w:proofErr w:type="gramStart"/>
      <w:r>
        <w:rPr>
          <w:b/>
          <w:sz w:val="28"/>
          <w:szCs w:val="28"/>
        </w:rPr>
        <w:t>ethics .</w:t>
      </w:r>
      <w:proofErr w:type="gramEnd"/>
      <w:r>
        <w:rPr>
          <w:b/>
          <w:sz w:val="28"/>
          <w:szCs w:val="28"/>
        </w:rPr>
        <w:t xml:space="preserve"> Sample copies were distributed at last month’s meeting by Mrs. </w:t>
      </w:r>
      <w:proofErr w:type="spellStart"/>
      <w:r>
        <w:rPr>
          <w:b/>
          <w:sz w:val="28"/>
          <w:szCs w:val="28"/>
        </w:rPr>
        <w:t>Voulo</w:t>
      </w:r>
      <w:proofErr w:type="spellEnd"/>
      <w:r>
        <w:rPr>
          <w:b/>
          <w:sz w:val="28"/>
          <w:szCs w:val="28"/>
        </w:rPr>
        <w:t xml:space="preserve"> giving all commissioners ample opportunity to read and review, as per NYS law all fire districts are required to have a code of ethics on file and posted in the fire hall. </w:t>
      </w:r>
      <w:proofErr w:type="spellStart"/>
      <w:r>
        <w:rPr>
          <w:b/>
          <w:sz w:val="28"/>
          <w:szCs w:val="28"/>
        </w:rPr>
        <w:t>Mrs.Voulo</w:t>
      </w:r>
      <w:proofErr w:type="spellEnd"/>
      <w:r>
        <w:rPr>
          <w:b/>
          <w:sz w:val="28"/>
          <w:szCs w:val="28"/>
        </w:rPr>
        <w:t xml:space="preserve"> provided the final copy this evening and all commissioners will</w:t>
      </w:r>
      <w:r w:rsidR="00C657B7">
        <w:rPr>
          <w:b/>
          <w:sz w:val="28"/>
          <w:szCs w:val="28"/>
        </w:rPr>
        <w:t xml:space="preserve"> need to</w:t>
      </w:r>
      <w:r>
        <w:rPr>
          <w:b/>
          <w:sz w:val="28"/>
          <w:szCs w:val="28"/>
        </w:rPr>
        <w:t xml:space="preserve"> sign acknowledgement of receipt at the May meeting </w:t>
      </w:r>
      <w:r w:rsidR="00C657B7">
        <w:rPr>
          <w:b/>
          <w:sz w:val="28"/>
          <w:szCs w:val="28"/>
        </w:rPr>
        <w:t xml:space="preserve">for district records. </w:t>
      </w:r>
    </w:p>
    <w:p w:rsidR="00C657B7" w:rsidRDefault="00C657B7" w:rsidP="00A457C6">
      <w:pPr>
        <w:jc w:val="both"/>
        <w:rPr>
          <w:b/>
          <w:sz w:val="28"/>
          <w:szCs w:val="28"/>
        </w:rPr>
      </w:pPr>
      <w:r>
        <w:rPr>
          <w:b/>
          <w:sz w:val="28"/>
          <w:szCs w:val="28"/>
        </w:rPr>
        <w:t>New Business:</w:t>
      </w:r>
    </w:p>
    <w:p w:rsidR="00C657B7" w:rsidRDefault="00C657B7" w:rsidP="00A457C6">
      <w:pPr>
        <w:jc w:val="both"/>
        <w:rPr>
          <w:b/>
          <w:sz w:val="28"/>
          <w:szCs w:val="28"/>
        </w:rPr>
      </w:pPr>
      <w:r>
        <w:rPr>
          <w:b/>
          <w:sz w:val="28"/>
          <w:szCs w:val="28"/>
        </w:rPr>
        <w:t xml:space="preserve">Mrs. </w:t>
      </w:r>
      <w:proofErr w:type="spellStart"/>
      <w:r>
        <w:rPr>
          <w:b/>
          <w:sz w:val="28"/>
          <w:szCs w:val="28"/>
        </w:rPr>
        <w:t>Kegelman</w:t>
      </w:r>
      <w:proofErr w:type="spellEnd"/>
      <w:r>
        <w:rPr>
          <w:b/>
          <w:sz w:val="28"/>
          <w:szCs w:val="28"/>
        </w:rPr>
        <w:t xml:space="preserve"> reported on the audit suggested by Fire District attorney, Mr. </w:t>
      </w:r>
      <w:proofErr w:type="spellStart"/>
      <w:r>
        <w:rPr>
          <w:b/>
          <w:sz w:val="28"/>
          <w:szCs w:val="28"/>
        </w:rPr>
        <w:t>Hannigan</w:t>
      </w:r>
      <w:proofErr w:type="spellEnd"/>
      <w:r>
        <w:rPr>
          <w:b/>
          <w:sz w:val="28"/>
          <w:szCs w:val="28"/>
        </w:rPr>
        <w:t xml:space="preserve"> and her contact with 2 accounting firms that specialize in Fire District </w:t>
      </w:r>
      <w:proofErr w:type="gramStart"/>
      <w:r>
        <w:rPr>
          <w:b/>
          <w:sz w:val="28"/>
          <w:szCs w:val="28"/>
        </w:rPr>
        <w:t>accounting .</w:t>
      </w:r>
      <w:proofErr w:type="gramEnd"/>
      <w:r>
        <w:rPr>
          <w:b/>
          <w:sz w:val="28"/>
          <w:szCs w:val="28"/>
        </w:rPr>
        <w:t xml:space="preserve"> They suggested a forensic/ risk assessment </w:t>
      </w:r>
      <w:proofErr w:type="gramStart"/>
      <w:r>
        <w:rPr>
          <w:b/>
          <w:sz w:val="28"/>
          <w:szCs w:val="28"/>
        </w:rPr>
        <w:t>audit .</w:t>
      </w:r>
      <w:proofErr w:type="gramEnd"/>
      <w:r>
        <w:rPr>
          <w:b/>
          <w:sz w:val="28"/>
          <w:szCs w:val="28"/>
        </w:rPr>
        <w:t xml:space="preserve">  Research is still ongoing regarding this matter. Mrs. </w:t>
      </w:r>
      <w:proofErr w:type="spellStart"/>
      <w:r>
        <w:rPr>
          <w:b/>
          <w:sz w:val="28"/>
          <w:szCs w:val="28"/>
        </w:rPr>
        <w:t>Voulo</w:t>
      </w:r>
      <w:proofErr w:type="spellEnd"/>
      <w:r>
        <w:rPr>
          <w:b/>
          <w:sz w:val="28"/>
          <w:szCs w:val="28"/>
        </w:rPr>
        <w:t xml:space="preserve"> reported that the NYS </w:t>
      </w:r>
      <w:proofErr w:type="gramStart"/>
      <w:r>
        <w:rPr>
          <w:b/>
          <w:sz w:val="28"/>
          <w:szCs w:val="28"/>
        </w:rPr>
        <w:t>comptrollers has</w:t>
      </w:r>
      <w:proofErr w:type="gramEnd"/>
      <w:r>
        <w:rPr>
          <w:b/>
          <w:sz w:val="28"/>
          <w:szCs w:val="28"/>
        </w:rPr>
        <w:t xml:space="preserve"> been in contact and that the Fly Creek Fire Dist</w:t>
      </w:r>
      <w:r w:rsidR="00171D15">
        <w:rPr>
          <w:b/>
          <w:sz w:val="28"/>
          <w:szCs w:val="28"/>
        </w:rPr>
        <w:t xml:space="preserve">rict is on their agenda. Due to Fly Creek’s prior lack of capital reserve funds and reserve policy as required by NYS comptroller’s office, Ms. </w:t>
      </w:r>
      <w:proofErr w:type="spellStart"/>
      <w:r w:rsidR="00171D15">
        <w:rPr>
          <w:b/>
          <w:sz w:val="28"/>
          <w:szCs w:val="28"/>
        </w:rPr>
        <w:t>Voulo</w:t>
      </w:r>
      <w:proofErr w:type="spellEnd"/>
      <w:r w:rsidR="00171D15">
        <w:rPr>
          <w:b/>
          <w:sz w:val="28"/>
          <w:szCs w:val="28"/>
        </w:rPr>
        <w:t xml:space="preserve"> read from NYS comptroller’s local government audit report, citing local fire districts in Otsego county and gave multiple examples citing lack of financial controls over district financial activities to safeguard assets and that local boards did not annually audit their treasurer’s records.  </w:t>
      </w:r>
    </w:p>
    <w:p w:rsidR="00171D15" w:rsidRDefault="00171D15" w:rsidP="00A457C6">
      <w:pPr>
        <w:jc w:val="both"/>
        <w:rPr>
          <w:b/>
          <w:sz w:val="28"/>
          <w:szCs w:val="28"/>
        </w:rPr>
      </w:pPr>
      <w:proofErr w:type="spellStart"/>
      <w:r>
        <w:rPr>
          <w:b/>
          <w:sz w:val="28"/>
          <w:szCs w:val="28"/>
        </w:rPr>
        <w:t>Mrs.Voulo</w:t>
      </w:r>
      <w:proofErr w:type="spellEnd"/>
      <w:r>
        <w:rPr>
          <w:b/>
          <w:sz w:val="28"/>
          <w:szCs w:val="28"/>
        </w:rPr>
        <w:t xml:space="preserve"> reported on EMS Ambulance recovery relief bill recently passed by NYS </w:t>
      </w:r>
      <w:proofErr w:type="gramStart"/>
      <w:r>
        <w:rPr>
          <w:b/>
          <w:sz w:val="28"/>
          <w:szCs w:val="28"/>
        </w:rPr>
        <w:t>legislation .</w:t>
      </w:r>
      <w:proofErr w:type="gramEnd"/>
      <w:r>
        <w:rPr>
          <w:b/>
          <w:sz w:val="28"/>
          <w:szCs w:val="28"/>
        </w:rPr>
        <w:t xml:space="preserve"> She stated that there is recovery information webinar on Friday 4/22/22 sponsored by FASNY and encouraged all commissioners to attend. If not able than the webinar would be recorded and available on FASNY’s website for later viewing.  </w:t>
      </w:r>
    </w:p>
    <w:p w:rsidR="00171D15" w:rsidRDefault="00171D15" w:rsidP="00A457C6">
      <w:pPr>
        <w:jc w:val="both"/>
        <w:rPr>
          <w:b/>
          <w:sz w:val="28"/>
          <w:szCs w:val="28"/>
        </w:rPr>
      </w:pPr>
      <w:r>
        <w:rPr>
          <w:b/>
          <w:sz w:val="28"/>
          <w:szCs w:val="28"/>
        </w:rPr>
        <w:t xml:space="preserve">Mrs. </w:t>
      </w:r>
      <w:proofErr w:type="spellStart"/>
      <w:r>
        <w:rPr>
          <w:b/>
          <w:sz w:val="28"/>
          <w:szCs w:val="28"/>
        </w:rPr>
        <w:t>Kegelman</w:t>
      </w:r>
      <w:proofErr w:type="spellEnd"/>
      <w:r>
        <w:rPr>
          <w:b/>
          <w:sz w:val="28"/>
          <w:szCs w:val="28"/>
        </w:rPr>
        <w:t xml:space="preserve"> discussed COVID relief funds being available from the Town of Otsego through the American Rescue Plan Act.  She will be drafting a letter and sending on behalf of the commissioner</w:t>
      </w:r>
      <w:r w:rsidR="001964B5">
        <w:rPr>
          <w:b/>
          <w:sz w:val="28"/>
          <w:szCs w:val="28"/>
        </w:rPr>
        <w:t xml:space="preserve">s as the department is in </w:t>
      </w:r>
      <w:proofErr w:type="gramStart"/>
      <w:r w:rsidR="001964B5">
        <w:rPr>
          <w:b/>
          <w:sz w:val="28"/>
          <w:szCs w:val="28"/>
        </w:rPr>
        <w:t>need .</w:t>
      </w:r>
      <w:proofErr w:type="gramEnd"/>
    </w:p>
    <w:p w:rsidR="001964B5" w:rsidRDefault="001964B5" w:rsidP="00A457C6">
      <w:pPr>
        <w:jc w:val="both"/>
        <w:rPr>
          <w:b/>
          <w:sz w:val="28"/>
          <w:szCs w:val="28"/>
        </w:rPr>
      </w:pPr>
      <w:r>
        <w:rPr>
          <w:b/>
          <w:sz w:val="28"/>
          <w:szCs w:val="28"/>
        </w:rPr>
        <w:t xml:space="preserve">Mrs. </w:t>
      </w:r>
      <w:proofErr w:type="spellStart"/>
      <w:r>
        <w:rPr>
          <w:b/>
          <w:sz w:val="28"/>
          <w:szCs w:val="28"/>
        </w:rPr>
        <w:t>Staffin</w:t>
      </w:r>
      <w:proofErr w:type="spellEnd"/>
      <w:r>
        <w:rPr>
          <w:b/>
          <w:sz w:val="28"/>
          <w:szCs w:val="28"/>
        </w:rPr>
        <w:t xml:space="preserve"> mentioned 2 members of the Fire </w:t>
      </w:r>
      <w:proofErr w:type="gramStart"/>
      <w:r>
        <w:rPr>
          <w:b/>
          <w:sz w:val="28"/>
          <w:szCs w:val="28"/>
        </w:rPr>
        <w:t>company</w:t>
      </w:r>
      <w:proofErr w:type="gramEnd"/>
      <w:r>
        <w:rPr>
          <w:b/>
          <w:sz w:val="28"/>
          <w:szCs w:val="28"/>
        </w:rPr>
        <w:t xml:space="preserve"> not being allowed to vote recently due to lack of active participation and questioned the company bylaws. She was advised this was not a district matter and that the president of </w:t>
      </w:r>
      <w:r>
        <w:rPr>
          <w:b/>
          <w:sz w:val="28"/>
          <w:szCs w:val="28"/>
        </w:rPr>
        <w:lastRenderedPageBreak/>
        <w:t xml:space="preserve">the company upholds the bylaws and to discuss further with the president her concerns. </w:t>
      </w:r>
    </w:p>
    <w:p w:rsidR="001964B5" w:rsidRDefault="001964B5" w:rsidP="00A457C6">
      <w:pPr>
        <w:jc w:val="both"/>
        <w:rPr>
          <w:b/>
          <w:sz w:val="28"/>
          <w:szCs w:val="28"/>
        </w:rPr>
      </w:pPr>
      <w:r>
        <w:rPr>
          <w:b/>
          <w:sz w:val="28"/>
          <w:szCs w:val="28"/>
        </w:rPr>
        <w:t xml:space="preserve">The Fire company elected new </w:t>
      </w:r>
      <w:proofErr w:type="gramStart"/>
      <w:r>
        <w:rPr>
          <w:b/>
          <w:sz w:val="28"/>
          <w:szCs w:val="28"/>
        </w:rPr>
        <w:t>officers(</w:t>
      </w:r>
      <w:proofErr w:type="gramEnd"/>
      <w:r>
        <w:rPr>
          <w:b/>
          <w:sz w:val="28"/>
          <w:szCs w:val="28"/>
        </w:rPr>
        <w:t xml:space="preserve"> Chief Christopher </w:t>
      </w:r>
      <w:proofErr w:type="spellStart"/>
      <w:r>
        <w:rPr>
          <w:b/>
          <w:sz w:val="28"/>
          <w:szCs w:val="28"/>
        </w:rPr>
        <w:t>Voulo</w:t>
      </w:r>
      <w:proofErr w:type="spellEnd"/>
      <w:r>
        <w:rPr>
          <w:b/>
          <w:sz w:val="28"/>
          <w:szCs w:val="28"/>
        </w:rPr>
        <w:t xml:space="preserve">, First Assistant Chief Adam Kantor, Second Assistant Chief Henry </w:t>
      </w:r>
      <w:proofErr w:type="spellStart"/>
      <w:r>
        <w:rPr>
          <w:b/>
          <w:sz w:val="28"/>
          <w:szCs w:val="28"/>
        </w:rPr>
        <w:t>Hight</w:t>
      </w:r>
      <w:proofErr w:type="spellEnd"/>
      <w:r>
        <w:rPr>
          <w:b/>
          <w:sz w:val="28"/>
          <w:szCs w:val="28"/>
        </w:rPr>
        <w:t xml:space="preserve"> and Third Assistant Chief Leonard </w:t>
      </w:r>
      <w:proofErr w:type="spellStart"/>
      <w:r>
        <w:rPr>
          <w:b/>
          <w:sz w:val="28"/>
          <w:szCs w:val="28"/>
        </w:rPr>
        <w:t>Pashley</w:t>
      </w:r>
      <w:proofErr w:type="spellEnd"/>
      <w:r>
        <w:rPr>
          <w:b/>
          <w:sz w:val="28"/>
          <w:szCs w:val="28"/>
        </w:rPr>
        <w:t xml:space="preserve">) to be approved by the Board of Commissioners this evening.  </w:t>
      </w:r>
    </w:p>
    <w:p w:rsidR="001964B5" w:rsidRDefault="001964B5" w:rsidP="00A457C6">
      <w:pPr>
        <w:jc w:val="both"/>
        <w:rPr>
          <w:b/>
          <w:sz w:val="28"/>
          <w:szCs w:val="28"/>
        </w:rPr>
      </w:pPr>
      <w:r>
        <w:rPr>
          <w:b/>
          <w:sz w:val="28"/>
          <w:szCs w:val="28"/>
        </w:rPr>
        <w:t xml:space="preserve">All officers were noted to be qualified candidates as prior to the election and were subsequently approved by the Board of Commissioners. Motion to accept – Vincent Ruggiero, Second – Christine </w:t>
      </w:r>
      <w:proofErr w:type="spellStart"/>
      <w:proofErr w:type="gramStart"/>
      <w:r>
        <w:rPr>
          <w:b/>
          <w:sz w:val="28"/>
          <w:szCs w:val="28"/>
        </w:rPr>
        <w:t>Voulo</w:t>
      </w:r>
      <w:proofErr w:type="spellEnd"/>
      <w:r>
        <w:rPr>
          <w:b/>
          <w:sz w:val="28"/>
          <w:szCs w:val="28"/>
        </w:rPr>
        <w:t xml:space="preserve"> .</w:t>
      </w:r>
      <w:proofErr w:type="gramEnd"/>
      <w:r>
        <w:rPr>
          <w:b/>
          <w:sz w:val="28"/>
          <w:szCs w:val="28"/>
        </w:rPr>
        <w:t xml:space="preserve"> </w:t>
      </w:r>
      <w:proofErr w:type="gramStart"/>
      <w:r>
        <w:rPr>
          <w:b/>
          <w:sz w:val="28"/>
          <w:szCs w:val="28"/>
        </w:rPr>
        <w:t>All in favor.</w:t>
      </w:r>
      <w:proofErr w:type="gramEnd"/>
      <w:r>
        <w:rPr>
          <w:b/>
          <w:sz w:val="28"/>
          <w:szCs w:val="28"/>
        </w:rPr>
        <w:t xml:space="preserve"> </w:t>
      </w:r>
      <w:proofErr w:type="gramStart"/>
      <w:r>
        <w:rPr>
          <w:b/>
          <w:sz w:val="28"/>
          <w:szCs w:val="28"/>
        </w:rPr>
        <w:t>Sworn  in</w:t>
      </w:r>
      <w:proofErr w:type="gramEnd"/>
      <w:r>
        <w:rPr>
          <w:b/>
          <w:sz w:val="28"/>
          <w:szCs w:val="28"/>
        </w:rPr>
        <w:t xml:space="preserve"> by Commissioner </w:t>
      </w:r>
      <w:proofErr w:type="spellStart"/>
      <w:r>
        <w:rPr>
          <w:b/>
          <w:sz w:val="28"/>
          <w:szCs w:val="28"/>
        </w:rPr>
        <w:t>Kegelman</w:t>
      </w:r>
      <w:proofErr w:type="spellEnd"/>
      <w:r>
        <w:rPr>
          <w:b/>
          <w:sz w:val="28"/>
          <w:szCs w:val="28"/>
        </w:rPr>
        <w:t>.</w:t>
      </w:r>
    </w:p>
    <w:p w:rsidR="001964B5" w:rsidRDefault="001964B5" w:rsidP="00A457C6">
      <w:pPr>
        <w:jc w:val="both"/>
        <w:rPr>
          <w:b/>
          <w:sz w:val="28"/>
          <w:szCs w:val="28"/>
        </w:rPr>
      </w:pPr>
      <w:r>
        <w:rPr>
          <w:b/>
          <w:sz w:val="28"/>
          <w:szCs w:val="28"/>
        </w:rPr>
        <w:t xml:space="preserve">Next meeting will be May </w:t>
      </w:r>
      <w:proofErr w:type="gramStart"/>
      <w:r>
        <w:rPr>
          <w:b/>
          <w:sz w:val="28"/>
          <w:szCs w:val="28"/>
        </w:rPr>
        <w:t>19 ,</w:t>
      </w:r>
      <w:proofErr w:type="gramEnd"/>
      <w:r>
        <w:rPr>
          <w:b/>
          <w:sz w:val="28"/>
          <w:szCs w:val="28"/>
        </w:rPr>
        <w:t xml:space="preserve"> 2022 at 7pm as Mr. Ruggiero will be out of town and requested the meeting night be changed . Motion to accept – Betty </w:t>
      </w:r>
      <w:proofErr w:type="spellStart"/>
      <w:r>
        <w:rPr>
          <w:b/>
          <w:sz w:val="28"/>
          <w:szCs w:val="28"/>
        </w:rPr>
        <w:t>Staffin</w:t>
      </w:r>
      <w:proofErr w:type="spellEnd"/>
      <w:r>
        <w:rPr>
          <w:b/>
          <w:sz w:val="28"/>
          <w:szCs w:val="28"/>
        </w:rPr>
        <w:t xml:space="preserve"> and seconded by Joan </w:t>
      </w:r>
      <w:proofErr w:type="spellStart"/>
      <w:r>
        <w:rPr>
          <w:b/>
          <w:sz w:val="28"/>
          <w:szCs w:val="28"/>
        </w:rPr>
        <w:t>Kegelman</w:t>
      </w:r>
      <w:proofErr w:type="spellEnd"/>
      <w:r>
        <w:rPr>
          <w:b/>
          <w:sz w:val="28"/>
          <w:szCs w:val="28"/>
        </w:rPr>
        <w:t xml:space="preserve">. All in </w:t>
      </w:r>
      <w:proofErr w:type="gramStart"/>
      <w:r>
        <w:rPr>
          <w:b/>
          <w:sz w:val="28"/>
          <w:szCs w:val="28"/>
        </w:rPr>
        <w:t>favor .</w:t>
      </w:r>
      <w:proofErr w:type="gramEnd"/>
    </w:p>
    <w:p w:rsidR="001964B5" w:rsidRDefault="00497623" w:rsidP="00A457C6">
      <w:pPr>
        <w:jc w:val="both"/>
        <w:rPr>
          <w:b/>
          <w:sz w:val="28"/>
          <w:szCs w:val="28"/>
        </w:rPr>
      </w:pPr>
      <w:r>
        <w:rPr>
          <w:b/>
          <w:sz w:val="28"/>
          <w:szCs w:val="28"/>
        </w:rPr>
        <w:t xml:space="preserve">Motion to adjourn at 9:32 </w:t>
      </w:r>
      <w:proofErr w:type="gramStart"/>
      <w:r>
        <w:rPr>
          <w:b/>
          <w:sz w:val="28"/>
          <w:szCs w:val="28"/>
        </w:rPr>
        <w:t>pm  by</w:t>
      </w:r>
      <w:proofErr w:type="gramEnd"/>
      <w:r>
        <w:rPr>
          <w:b/>
          <w:sz w:val="28"/>
          <w:szCs w:val="28"/>
        </w:rPr>
        <w:t xml:space="preserve"> Matt </w:t>
      </w:r>
      <w:proofErr w:type="spellStart"/>
      <w:r>
        <w:rPr>
          <w:b/>
          <w:sz w:val="28"/>
          <w:szCs w:val="28"/>
        </w:rPr>
        <w:t>Pernat</w:t>
      </w:r>
      <w:proofErr w:type="spellEnd"/>
      <w:r>
        <w:rPr>
          <w:b/>
          <w:sz w:val="28"/>
          <w:szCs w:val="28"/>
        </w:rPr>
        <w:t xml:space="preserve"> and Joan </w:t>
      </w:r>
      <w:proofErr w:type="spellStart"/>
      <w:r>
        <w:rPr>
          <w:b/>
          <w:sz w:val="28"/>
          <w:szCs w:val="28"/>
        </w:rPr>
        <w:t>Kegelman</w:t>
      </w:r>
      <w:proofErr w:type="spellEnd"/>
    </w:p>
    <w:p w:rsidR="00497623" w:rsidRDefault="00497623" w:rsidP="00A457C6">
      <w:pPr>
        <w:jc w:val="both"/>
        <w:rPr>
          <w:b/>
          <w:sz w:val="28"/>
          <w:szCs w:val="28"/>
        </w:rPr>
      </w:pPr>
    </w:p>
    <w:p w:rsidR="00497623" w:rsidRDefault="00497623" w:rsidP="00A457C6">
      <w:pPr>
        <w:jc w:val="both"/>
        <w:rPr>
          <w:b/>
          <w:sz w:val="28"/>
          <w:szCs w:val="28"/>
        </w:rPr>
      </w:pPr>
      <w:r>
        <w:rPr>
          <w:b/>
          <w:sz w:val="28"/>
          <w:szCs w:val="28"/>
        </w:rPr>
        <w:t xml:space="preserve">Respectfully submitted </w:t>
      </w:r>
    </w:p>
    <w:p w:rsidR="00497623" w:rsidRDefault="00497623" w:rsidP="00A457C6">
      <w:pPr>
        <w:jc w:val="both"/>
        <w:rPr>
          <w:b/>
          <w:sz w:val="28"/>
          <w:szCs w:val="28"/>
        </w:rPr>
      </w:pPr>
      <w:r>
        <w:rPr>
          <w:b/>
          <w:sz w:val="28"/>
          <w:szCs w:val="28"/>
        </w:rPr>
        <w:t xml:space="preserve">Joan </w:t>
      </w:r>
      <w:proofErr w:type="spellStart"/>
      <w:r>
        <w:rPr>
          <w:b/>
          <w:sz w:val="28"/>
          <w:szCs w:val="28"/>
        </w:rPr>
        <w:t>Kegelman</w:t>
      </w:r>
      <w:proofErr w:type="spellEnd"/>
      <w:r>
        <w:rPr>
          <w:b/>
          <w:sz w:val="28"/>
          <w:szCs w:val="28"/>
        </w:rPr>
        <w:t xml:space="preserve"> </w:t>
      </w:r>
    </w:p>
    <w:p w:rsidR="00497623" w:rsidRDefault="00497623" w:rsidP="00A457C6">
      <w:pPr>
        <w:jc w:val="both"/>
        <w:rPr>
          <w:b/>
          <w:sz w:val="28"/>
          <w:szCs w:val="28"/>
        </w:rPr>
      </w:pPr>
      <w:r>
        <w:rPr>
          <w:b/>
          <w:sz w:val="28"/>
          <w:szCs w:val="28"/>
        </w:rPr>
        <w:t>Fly Creek Fire Commissioner</w:t>
      </w:r>
    </w:p>
    <w:p w:rsidR="00497623" w:rsidRDefault="00497623" w:rsidP="00A457C6">
      <w:pPr>
        <w:jc w:val="both"/>
        <w:rPr>
          <w:b/>
          <w:sz w:val="28"/>
          <w:szCs w:val="28"/>
        </w:rPr>
      </w:pPr>
    </w:p>
    <w:p w:rsidR="001964B5" w:rsidRDefault="001964B5" w:rsidP="00A457C6">
      <w:pPr>
        <w:jc w:val="both"/>
        <w:rPr>
          <w:b/>
          <w:sz w:val="28"/>
          <w:szCs w:val="28"/>
        </w:rPr>
      </w:pPr>
    </w:p>
    <w:p w:rsidR="00C24254" w:rsidRDefault="00C24254" w:rsidP="00A457C6">
      <w:pPr>
        <w:jc w:val="both"/>
        <w:rPr>
          <w:b/>
          <w:sz w:val="28"/>
          <w:szCs w:val="28"/>
        </w:rPr>
      </w:pPr>
    </w:p>
    <w:p w:rsidR="00A457C6" w:rsidRDefault="00A457C6" w:rsidP="00A457C6">
      <w:pPr>
        <w:jc w:val="both"/>
        <w:rPr>
          <w:b/>
          <w:sz w:val="28"/>
          <w:szCs w:val="28"/>
        </w:rPr>
      </w:pPr>
    </w:p>
    <w:p w:rsidR="00A457C6" w:rsidRDefault="00A457C6" w:rsidP="00A457C6">
      <w:pPr>
        <w:jc w:val="both"/>
        <w:rPr>
          <w:b/>
          <w:sz w:val="28"/>
          <w:szCs w:val="28"/>
        </w:rPr>
      </w:pPr>
    </w:p>
    <w:p w:rsidR="00AE618A" w:rsidRDefault="00AE618A" w:rsidP="00F6459C">
      <w:pPr>
        <w:jc w:val="both"/>
        <w:rPr>
          <w:b/>
          <w:sz w:val="28"/>
          <w:szCs w:val="28"/>
        </w:rPr>
      </w:pPr>
    </w:p>
    <w:sectPr w:rsidR="00AE618A" w:rsidSect="00EC0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459C"/>
    <w:rsid w:val="00171D15"/>
    <w:rsid w:val="00177779"/>
    <w:rsid w:val="001964B5"/>
    <w:rsid w:val="001E5CB8"/>
    <w:rsid w:val="00497623"/>
    <w:rsid w:val="0074169B"/>
    <w:rsid w:val="00A457C6"/>
    <w:rsid w:val="00AE618A"/>
    <w:rsid w:val="00C24254"/>
    <w:rsid w:val="00C657B7"/>
    <w:rsid w:val="00EC052F"/>
    <w:rsid w:val="00F6459C"/>
    <w:rsid w:val="00FD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FCFC Commisioners</dc:creator>
  <cp:lastModifiedBy>FCFC Commisioners</cp:lastModifiedBy>
  <cp:revision>2</cp:revision>
  <dcterms:created xsi:type="dcterms:W3CDTF">2022-05-19T16:31:00Z</dcterms:created>
  <dcterms:modified xsi:type="dcterms:W3CDTF">2022-05-19T16:31:00Z</dcterms:modified>
</cp:coreProperties>
</file>